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8E05" w14:textId="77777777" w:rsidR="00BF007F" w:rsidRDefault="00BF007F" w:rsidP="00BF00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Stroud Scholars </w:t>
      </w:r>
    </w:p>
    <w:p w14:paraId="300C3070" w14:textId="6C0BAE24" w:rsidR="00BF007F" w:rsidRDefault="00BF007F" w:rsidP="00BF00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TRANSPORTATION REQUEST FORM</w:t>
      </w:r>
    </w:p>
    <w:p w14:paraId="66809A88" w14:textId="04D6B5A8" w:rsidR="00BF007F" w:rsidRDefault="00BF007F" w:rsidP="00BF00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July 202</w:t>
      </w:r>
      <w:r w:rsidR="001B53C8">
        <w:rPr>
          <w:rFonts w:ascii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EAAFB5F" w14:textId="1099955D" w:rsid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107145D4" w14:textId="54FBAAAD" w:rsidR="009369C9" w:rsidRPr="009369C9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Please fill out this form if your student will be utilizing transportation services offered by Colorado College for the 202</w:t>
      </w:r>
      <w:r w:rsidR="00A437D9">
        <w:rPr>
          <w:rFonts w:ascii="Times New Roman" w:hAnsi="Times New Roman" w:cs="Times New Roman"/>
          <w:kern w:val="0"/>
          <w:sz w:val="22"/>
          <w:szCs w:val="22"/>
        </w:rPr>
        <w:t>4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Stroud Scholars Summer Program. </w:t>
      </w:r>
      <w:r w:rsidR="00684EE8">
        <w:rPr>
          <w:rFonts w:ascii="Times New Roman" w:hAnsi="Times New Roman" w:cs="Times New Roman"/>
          <w:kern w:val="0"/>
          <w:sz w:val="22"/>
          <w:szCs w:val="22"/>
        </w:rPr>
        <w:t xml:space="preserve">Indicate </w:t>
      </w:r>
      <w:r w:rsidR="00767C16">
        <w:rPr>
          <w:rFonts w:ascii="Times New Roman" w:hAnsi="Times New Roman" w:cs="Times New Roman"/>
          <w:kern w:val="0"/>
          <w:sz w:val="22"/>
          <w:szCs w:val="22"/>
        </w:rPr>
        <w:t xml:space="preserve">below by marking with an (X) or </w:t>
      </w:r>
      <w:proofErr w:type="gramStart"/>
      <w:r w:rsidR="00767C16">
        <w:rPr>
          <w:rFonts w:ascii="Times New Roman" w:hAnsi="Times New Roman" w:cs="Times New Roman"/>
          <w:kern w:val="0"/>
          <w:sz w:val="22"/>
          <w:szCs w:val="22"/>
        </w:rPr>
        <w:t>(</w:t>
      </w:r>
      <w:r w:rsidR="00465600">
        <w:rPr>
          <w:rFonts w:ascii="Roboto" w:hAnsi="Roboto"/>
          <w:color w:val="202124"/>
          <w:shd w:val="clear" w:color="auto" w:fill="FFFFFF"/>
        </w:rPr>
        <w:t> </w:t>
      </w:r>
      <w:r w:rsidR="00465600">
        <w:rPr>
          <w:rFonts w:ascii="Apple Color Emoji" w:hAnsi="Apple Color Emoji" w:cs="Apple Color Emoji"/>
          <w:color w:val="202124"/>
          <w:shd w:val="clear" w:color="auto" w:fill="FFFFFF"/>
        </w:rPr>
        <w:t>✔</w:t>
      </w:r>
      <w:proofErr w:type="gramEnd"/>
      <w:r w:rsidR="00465600">
        <w:rPr>
          <w:rFonts w:ascii="Roboto" w:hAnsi="Roboto"/>
          <w:color w:val="202124"/>
          <w:shd w:val="clear" w:color="auto" w:fill="FFFFFF"/>
        </w:rPr>
        <w:t xml:space="preserve"> ) </w:t>
      </w:r>
      <w:r w:rsidR="00465600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 xml:space="preserve">which days your student will need transportation to Colorado College. </w:t>
      </w:r>
    </w:p>
    <w:p w14:paraId="561DD9B9" w14:textId="77777777" w:rsid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1EAA7E0C" w14:textId="40CB663C" w:rsid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Student Name: ____________________________________________</w:t>
      </w:r>
    </w:p>
    <w:p w14:paraId="08F1B0DC" w14:textId="77777777" w:rsidR="00684EE8" w:rsidRDefault="00684EE8" w:rsidP="00BF00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40D765A" w14:textId="57220DC9" w:rsidR="00684EE8" w:rsidRDefault="00684EE8" w:rsidP="00684EE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Pick-up address: _________________________________________________________</w:t>
      </w:r>
    </w:p>
    <w:p w14:paraId="4BF2B78D" w14:textId="77777777" w:rsidR="00684EE8" w:rsidRDefault="00684EE8" w:rsidP="00684EE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kern w:val="0"/>
          <w:sz w:val="22"/>
          <w:szCs w:val="22"/>
        </w:rPr>
      </w:pPr>
    </w:p>
    <w:p w14:paraId="2CCB6BE0" w14:textId="12F638AF" w:rsidR="009369C9" w:rsidRDefault="00684EE8" w:rsidP="009369C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Drop-off address: ________________________________________________________</w:t>
      </w:r>
    </w:p>
    <w:p w14:paraId="4867E55F" w14:textId="77777777" w:rsidR="00BF007F" w:rsidRP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2F06B481" w14:textId="5C174D3D" w:rsidR="00BF007F" w:rsidRPr="009369C9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2"/>
          <w:szCs w:val="22"/>
        </w:rPr>
      </w:pP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>Week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1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- July 1</w:t>
      </w:r>
      <w:r w:rsidR="00A437D9">
        <w:rPr>
          <w:rFonts w:ascii="Times New Roman" w:hAnsi="Times New Roman" w:cs="Times New Roman"/>
          <w:b/>
          <w:bCs/>
          <w:kern w:val="0"/>
          <w:sz w:val="22"/>
          <w:szCs w:val="22"/>
        </w:rPr>
        <w:t>5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  <w:vertAlign w:val="superscript"/>
        </w:rPr>
        <w:t>th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>July 1</w:t>
      </w:r>
      <w:r w:rsidR="00A437D9">
        <w:rPr>
          <w:rFonts w:ascii="Times New Roman" w:hAnsi="Times New Roman" w:cs="Times New Roman"/>
          <w:b/>
          <w:bCs/>
          <w:kern w:val="0"/>
          <w:sz w:val="22"/>
          <w:szCs w:val="22"/>
        </w:rPr>
        <w:t>9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  <w:vertAlign w:val="superscript"/>
        </w:rPr>
        <w:t>th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="009369C9">
        <w:rPr>
          <w:rFonts w:ascii="Times New Roman" w:hAnsi="Times New Roman" w:cs="Times New Roman"/>
          <w:b/>
          <w:bCs/>
          <w:kern w:val="0"/>
          <w:sz w:val="22"/>
          <w:szCs w:val="22"/>
        </w:rPr>
        <w:t>(</w:t>
      </w:r>
      <w:r w:rsidR="009369C9" w:rsidRP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>Pick-up 715am-815am</w:t>
      </w:r>
      <w:r w:rsid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 xml:space="preserve"> &amp; Drop-off 5</w:t>
      </w:r>
      <w:r w:rsidR="00A437D9">
        <w:rPr>
          <w:rFonts w:ascii="Times New Roman" w:hAnsi="Times New Roman" w:cs="Times New Roman"/>
          <w:i/>
          <w:iCs/>
          <w:kern w:val="0"/>
          <w:sz w:val="22"/>
          <w:szCs w:val="22"/>
        </w:rPr>
        <w:t>:15</w:t>
      </w:r>
      <w:r w:rsid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>pm-6</w:t>
      </w:r>
      <w:r w:rsidR="00A437D9">
        <w:rPr>
          <w:rFonts w:ascii="Times New Roman" w:hAnsi="Times New Roman" w:cs="Times New Roman"/>
          <w:i/>
          <w:iCs/>
          <w:kern w:val="0"/>
          <w:sz w:val="22"/>
          <w:szCs w:val="22"/>
        </w:rPr>
        <w:t>:15</w:t>
      </w:r>
      <w:r w:rsid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 xml:space="preserve">pm daily, unless otherwise noted) </w:t>
      </w:r>
    </w:p>
    <w:p w14:paraId="2343564A" w14:textId="77777777" w:rsid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70"/>
        <w:gridCol w:w="1870"/>
        <w:gridCol w:w="2195"/>
        <w:gridCol w:w="1980"/>
        <w:gridCol w:w="1800"/>
      </w:tblGrid>
      <w:tr w:rsidR="00BF007F" w14:paraId="26B23971" w14:textId="77777777" w:rsidTr="00BF007F">
        <w:tc>
          <w:tcPr>
            <w:tcW w:w="1870" w:type="dxa"/>
          </w:tcPr>
          <w:p w14:paraId="73911946" w14:textId="741510FA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Monday, July 1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870" w:type="dxa"/>
          </w:tcPr>
          <w:p w14:paraId="20837929" w14:textId="48C13D37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Tuesday, July 1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195" w:type="dxa"/>
          </w:tcPr>
          <w:p w14:paraId="6ECBCE91" w14:textId="0392E8C2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Wednesday, July 1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1BC0851E" w14:textId="18C284AD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Thursday, July 1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14:paraId="43BF8DDD" w14:textId="714319EB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Friday, July 1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9</w:t>
            </w:r>
          </w:p>
        </w:tc>
      </w:tr>
      <w:tr w:rsidR="00BF007F" w14:paraId="7C255193" w14:textId="77777777" w:rsidTr="00BF007F">
        <w:tc>
          <w:tcPr>
            <w:tcW w:w="1870" w:type="dxa"/>
          </w:tcPr>
          <w:p w14:paraId="1D942068" w14:textId="52AF48C2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Pick-up </w:t>
            </w:r>
          </w:p>
          <w:p w14:paraId="4111C576" w14:textId="77777777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27279CF4" w14:textId="77777777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5BCFD61" w14:textId="08487797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Pick-up</w:t>
            </w:r>
          </w:p>
        </w:tc>
        <w:tc>
          <w:tcPr>
            <w:tcW w:w="2195" w:type="dxa"/>
          </w:tcPr>
          <w:p w14:paraId="2E5149AE" w14:textId="18AF2381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Pick-up</w:t>
            </w:r>
          </w:p>
        </w:tc>
        <w:tc>
          <w:tcPr>
            <w:tcW w:w="1980" w:type="dxa"/>
          </w:tcPr>
          <w:p w14:paraId="7F847113" w14:textId="40A60978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Pick-up </w:t>
            </w:r>
          </w:p>
        </w:tc>
        <w:tc>
          <w:tcPr>
            <w:tcW w:w="1800" w:type="dxa"/>
          </w:tcPr>
          <w:p w14:paraId="16F2D014" w14:textId="0C698028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Pick-up </w:t>
            </w:r>
          </w:p>
        </w:tc>
      </w:tr>
      <w:tr w:rsidR="00BF007F" w14:paraId="0B94F75D" w14:textId="77777777" w:rsidTr="00BF007F">
        <w:tc>
          <w:tcPr>
            <w:tcW w:w="1870" w:type="dxa"/>
          </w:tcPr>
          <w:p w14:paraId="2F04B8B8" w14:textId="77777777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Drop-off </w:t>
            </w:r>
          </w:p>
          <w:p w14:paraId="252059A1" w14:textId="77777777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73922C72" w14:textId="176DBFE9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9BFFC30" w14:textId="7C670279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Drop-off</w:t>
            </w:r>
          </w:p>
        </w:tc>
        <w:tc>
          <w:tcPr>
            <w:tcW w:w="2195" w:type="dxa"/>
          </w:tcPr>
          <w:p w14:paraId="653A9121" w14:textId="14617CAB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Drop-off</w:t>
            </w:r>
          </w:p>
        </w:tc>
        <w:tc>
          <w:tcPr>
            <w:tcW w:w="1980" w:type="dxa"/>
          </w:tcPr>
          <w:p w14:paraId="12DE9B13" w14:textId="3F8D4AFD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Drop-off</w:t>
            </w:r>
          </w:p>
        </w:tc>
        <w:tc>
          <w:tcPr>
            <w:tcW w:w="1800" w:type="dxa"/>
          </w:tcPr>
          <w:p w14:paraId="56D54071" w14:textId="77777777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Drop-off </w:t>
            </w:r>
          </w:p>
          <w:p w14:paraId="00EFD397" w14:textId="036CB60D" w:rsidR="00BF007F" w:rsidRDefault="00BF007F" w:rsidP="00BF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7C94E061" w14:textId="77777777" w:rsidR="00BF007F" w:rsidRP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C0A7E5B" w14:textId="77777777" w:rsid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265C8804" w14:textId="374D2D39" w:rsidR="00BF007F" w:rsidRP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>Week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2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- July </w:t>
      </w:r>
      <w:r w:rsidR="00A437D9">
        <w:rPr>
          <w:rFonts w:ascii="Times New Roman" w:hAnsi="Times New Roman" w:cs="Times New Roman"/>
          <w:b/>
          <w:bCs/>
          <w:kern w:val="0"/>
          <w:sz w:val="22"/>
          <w:szCs w:val="22"/>
        </w:rPr>
        <w:t>22</w:t>
      </w:r>
      <w:r w:rsidR="00A437D9" w:rsidRPr="00A437D9">
        <w:rPr>
          <w:rFonts w:ascii="Times New Roman" w:hAnsi="Times New Roman" w:cs="Times New Roman"/>
          <w:b/>
          <w:bCs/>
          <w:kern w:val="0"/>
          <w:sz w:val="22"/>
          <w:szCs w:val="22"/>
          <w:vertAlign w:val="superscript"/>
        </w:rPr>
        <w:t>nd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July </w:t>
      </w:r>
      <w:r w:rsidR="00A437D9">
        <w:rPr>
          <w:rFonts w:ascii="Times New Roman" w:hAnsi="Times New Roman" w:cs="Times New Roman"/>
          <w:b/>
          <w:bCs/>
          <w:kern w:val="0"/>
          <w:sz w:val="22"/>
          <w:szCs w:val="22"/>
        </w:rPr>
        <w:t>26</w:t>
      </w:r>
      <w:proofErr w:type="gramStart"/>
      <w:r w:rsidR="00A437D9" w:rsidRPr="00A437D9">
        <w:rPr>
          <w:rFonts w:ascii="Times New Roman" w:hAnsi="Times New Roman" w:cs="Times New Roman"/>
          <w:b/>
          <w:bCs/>
          <w:kern w:val="0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Pr="00BF007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="009369C9">
        <w:rPr>
          <w:rFonts w:ascii="Times New Roman" w:hAnsi="Times New Roman" w:cs="Times New Roman"/>
          <w:b/>
          <w:bCs/>
          <w:kern w:val="0"/>
          <w:sz w:val="22"/>
          <w:szCs w:val="22"/>
        </w:rPr>
        <w:t>(</w:t>
      </w:r>
      <w:proofErr w:type="gramEnd"/>
      <w:r w:rsidR="009369C9" w:rsidRP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>Pick-up 715am-815am</w:t>
      </w:r>
      <w:r w:rsid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 xml:space="preserve"> &amp; Drop-off 5</w:t>
      </w:r>
      <w:r w:rsidR="00A437D9">
        <w:rPr>
          <w:rFonts w:ascii="Times New Roman" w:hAnsi="Times New Roman" w:cs="Times New Roman"/>
          <w:i/>
          <w:iCs/>
          <w:kern w:val="0"/>
          <w:sz w:val="22"/>
          <w:szCs w:val="22"/>
        </w:rPr>
        <w:t>:15</w:t>
      </w:r>
      <w:r w:rsid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>pm-6</w:t>
      </w:r>
      <w:r w:rsidR="00A437D9">
        <w:rPr>
          <w:rFonts w:ascii="Times New Roman" w:hAnsi="Times New Roman" w:cs="Times New Roman"/>
          <w:i/>
          <w:iCs/>
          <w:kern w:val="0"/>
          <w:sz w:val="22"/>
          <w:szCs w:val="22"/>
        </w:rPr>
        <w:t>:15</w:t>
      </w:r>
      <w:r w:rsidR="009369C9">
        <w:rPr>
          <w:rFonts w:ascii="Times New Roman" w:hAnsi="Times New Roman" w:cs="Times New Roman"/>
          <w:i/>
          <w:iCs/>
          <w:kern w:val="0"/>
          <w:sz w:val="22"/>
          <w:szCs w:val="22"/>
        </w:rPr>
        <w:t>pm daily, unless otherwise noted)</w:t>
      </w:r>
    </w:p>
    <w:p w14:paraId="46DABFB8" w14:textId="77777777" w:rsidR="00BF007F" w:rsidRDefault="00BF007F" w:rsidP="00BF007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70"/>
        <w:gridCol w:w="1870"/>
        <w:gridCol w:w="2195"/>
        <w:gridCol w:w="1980"/>
        <w:gridCol w:w="1800"/>
      </w:tblGrid>
      <w:tr w:rsidR="00BF007F" w14:paraId="2D8229BB" w14:textId="77777777" w:rsidTr="0012435A">
        <w:tc>
          <w:tcPr>
            <w:tcW w:w="1870" w:type="dxa"/>
          </w:tcPr>
          <w:p w14:paraId="50F9CD82" w14:textId="639E6E9F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Monday, July 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870" w:type="dxa"/>
          </w:tcPr>
          <w:p w14:paraId="1A4DE200" w14:textId="4F436FDA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Tuesday, July 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</w:tcPr>
          <w:p w14:paraId="38E3D173" w14:textId="428B9A85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Wednesday, July 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14:paraId="16E6EC24" w14:textId="2C002088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Thursday, July 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800" w:type="dxa"/>
          </w:tcPr>
          <w:p w14:paraId="33FDDFDE" w14:textId="2A450CBC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Friday, July </w:t>
            </w:r>
            <w:r w:rsidR="00A437D9">
              <w:rPr>
                <w:rFonts w:ascii="Times New Roman" w:hAnsi="Times New Roman" w:cs="Times New Roman"/>
                <w:kern w:val="0"/>
                <w:sz w:val="22"/>
                <w:szCs w:val="22"/>
              </w:rPr>
              <w:t>26</w:t>
            </w:r>
          </w:p>
        </w:tc>
      </w:tr>
      <w:tr w:rsidR="00BF007F" w14:paraId="678A2412" w14:textId="77777777" w:rsidTr="0012435A">
        <w:tc>
          <w:tcPr>
            <w:tcW w:w="1870" w:type="dxa"/>
          </w:tcPr>
          <w:p w14:paraId="7587BBDA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Pick-up </w:t>
            </w:r>
          </w:p>
          <w:p w14:paraId="733EA0FD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4B3016C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24A5B49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Pick-up</w:t>
            </w:r>
          </w:p>
        </w:tc>
        <w:tc>
          <w:tcPr>
            <w:tcW w:w="2195" w:type="dxa"/>
          </w:tcPr>
          <w:p w14:paraId="199CCB33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Pick-up</w:t>
            </w:r>
          </w:p>
        </w:tc>
        <w:tc>
          <w:tcPr>
            <w:tcW w:w="1980" w:type="dxa"/>
          </w:tcPr>
          <w:p w14:paraId="2F2C288A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Pick-up </w:t>
            </w:r>
          </w:p>
        </w:tc>
        <w:tc>
          <w:tcPr>
            <w:tcW w:w="1800" w:type="dxa"/>
          </w:tcPr>
          <w:p w14:paraId="4C1BF4C6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Pick-up </w:t>
            </w:r>
          </w:p>
        </w:tc>
      </w:tr>
      <w:tr w:rsidR="00BF007F" w14:paraId="22F8D51B" w14:textId="77777777" w:rsidTr="0012435A">
        <w:tc>
          <w:tcPr>
            <w:tcW w:w="1870" w:type="dxa"/>
          </w:tcPr>
          <w:p w14:paraId="3996C611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Drop-off </w:t>
            </w:r>
          </w:p>
          <w:p w14:paraId="683959DB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7B392509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A4EBB7C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Drop-off</w:t>
            </w:r>
          </w:p>
        </w:tc>
        <w:tc>
          <w:tcPr>
            <w:tcW w:w="2195" w:type="dxa"/>
          </w:tcPr>
          <w:p w14:paraId="197B6F92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Drop-off</w:t>
            </w:r>
          </w:p>
        </w:tc>
        <w:tc>
          <w:tcPr>
            <w:tcW w:w="1980" w:type="dxa"/>
          </w:tcPr>
          <w:p w14:paraId="2F74009E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Drop-off</w:t>
            </w:r>
          </w:p>
        </w:tc>
        <w:tc>
          <w:tcPr>
            <w:tcW w:w="1800" w:type="dxa"/>
          </w:tcPr>
          <w:p w14:paraId="1048794E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Drop-off </w:t>
            </w:r>
          </w:p>
          <w:p w14:paraId="476258E3" w14:textId="77777777" w:rsidR="00BF007F" w:rsidRDefault="00BF007F" w:rsidP="00124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36DF5186" w14:textId="77777777" w:rsidR="00684EE8" w:rsidRPr="00BF007F" w:rsidRDefault="00684EE8" w:rsidP="00684EE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08F6ACC" w14:textId="2D5DD795" w:rsidR="00115599" w:rsidRDefault="00115599" w:rsidP="00BF007F"/>
    <w:sectPr w:rsidR="00115599" w:rsidSect="00684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F"/>
    <w:rsid w:val="00115599"/>
    <w:rsid w:val="00131207"/>
    <w:rsid w:val="001B53C8"/>
    <w:rsid w:val="00465600"/>
    <w:rsid w:val="00684EE8"/>
    <w:rsid w:val="00767C16"/>
    <w:rsid w:val="009369C9"/>
    <w:rsid w:val="00A437D9"/>
    <w:rsid w:val="00BC1B69"/>
    <w:rsid w:val="00B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C2E8F"/>
  <w15:chartTrackingRefBased/>
  <w15:docId w15:val="{C5C62380-FA24-D24A-9FE7-9DC7A4A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AliciaRose Martinez</dc:creator>
  <cp:keywords/>
  <dc:description/>
  <cp:lastModifiedBy>AliciaRose Martinez</cp:lastModifiedBy>
  <cp:revision>3</cp:revision>
  <dcterms:created xsi:type="dcterms:W3CDTF">2023-06-09T16:37:00Z</dcterms:created>
  <dcterms:modified xsi:type="dcterms:W3CDTF">2024-06-06T16:57:00Z</dcterms:modified>
</cp:coreProperties>
</file>