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F7DF" w14:textId="41666DCE" w:rsidR="00654EC0" w:rsidRPr="00651063" w:rsidRDefault="00651063" w:rsidP="0065106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51063">
        <w:rPr>
          <w:rFonts w:ascii="Times New Roman" w:hAnsi="Times New Roman" w:cs="Times New Roman"/>
          <w:b/>
          <w:bCs/>
          <w:sz w:val="24"/>
          <w:szCs w:val="24"/>
        </w:rPr>
        <w:t xml:space="preserve">Colorado College </w:t>
      </w:r>
      <w:r w:rsidR="00A41D7F">
        <w:rPr>
          <w:rFonts w:ascii="Times New Roman" w:hAnsi="Times New Roman" w:cs="Times New Roman"/>
          <w:b/>
          <w:bCs/>
          <w:sz w:val="24"/>
          <w:szCs w:val="24"/>
        </w:rPr>
        <w:t xml:space="preserve">IRB </w:t>
      </w:r>
      <w:r w:rsidRPr="00651063">
        <w:rPr>
          <w:rFonts w:ascii="Times New Roman" w:hAnsi="Times New Roman" w:cs="Times New Roman"/>
          <w:b/>
          <w:bCs/>
          <w:sz w:val="24"/>
          <w:szCs w:val="24"/>
        </w:rPr>
        <w:t>Incentives Information Sheet for Consent Forms</w:t>
      </w:r>
    </w:p>
    <w:p w14:paraId="0626AE24" w14:textId="77777777" w:rsidR="00651063" w:rsidRDefault="00651063" w:rsidP="006510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B1F12C" w14:textId="20C0807C" w:rsidR="00651063" w:rsidRPr="00651063" w:rsidRDefault="00651063" w:rsidP="006510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1063">
        <w:rPr>
          <w:rFonts w:ascii="Times New Roman" w:hAnsi="Times New Roman" w:cs="Times New Roman"/>
          <w:sz w:val="24"/>
          <w:szCs w:val="24"/>
        </w:rPr>
        <w:t xml:space="preserve">If your project involves incentives, you must modify your consent/assent form(s) to add certain information about the incentives, as described below. Please note that these modifications are IN ADDITION TO any modifications requested on the consent/assent form templates themselves. Please contact </w:t>
      </w:r>
      <w:r w:rsidR="00B61EB3">
        <w:rPr>
          <w:rFonts w:ascii="Times New Roman" w:hAnsi="Times New Roman" w:cs="Times New Roman"/>
          <w:sz w:val="24"/>
          <w:szCs w:val="24"/>
        </w:rPr>
        <w:t xml:space="preserve">the </w:t>
      </w:r>
      <w:r w:rsidRPr="00651063">
        <w:rPr>
          <w:rFonts w:ascii="Times New Roman" w:hAnsi="Times New Roman" w:cs="Times New Roman"/>
          <w:sz w:val="24"/>
          <w:szCs w:val="24"/>
        </w:rPr>
        <w:t>IRB chair</w:t>
      </w:r>
      <w:r w:rsidR="00B61EB3">
        <w:rPr>
          <w:rFonts w:ascii="Times New Roman" w:hAnsi="Times New Roman" w:cs="Times New Roman"/>
          <w:sz w:val="24"/>
          <w:szCs w:val="24"/>
        </w:rPr>
        <w:t>,</w:t>
      </w:r>
      <w:r w:rsidRPr="00651063">
        <w:rPr>
          <w:rFonts w:ascii="Times New Roman" w:hAnsi="Times New Roman" w:cs="Times New Roman"/>
          <w:sz w:val="24"/>
          <w:szCs w:val="24"/>
        </w:rPr>
        <w:t xml:space="preserve"> </w:t>
      </w:r>
      <w:r w:rsidR="00B61EB3">
        <w:rPr>
          <w:rFonts w:ascii="Times New Roman" w:hAnsi="Times New Roman" w:cs="Times New Roman"/>
          <w:sz w:val="24"/>
          <w:szCs w:val="24"/>
        </w:rPr>
        <w:t>Shannon Claxton</w:t>
      </w:r>
      <w:r w:rsidRPr="00651063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B61EB3" w:rsidRPr="00B61EB3">
          <w:rPr>
            <w:rStyle w:val="Hyperlink"/>
          </w:rPr>
          <w:t>sclaxton@coloradocollege.edu</w:t>
        </w:r>
      </w:hyperlink>
      <w:r w:rsidRPr="00651063">
        <w:rPr>
          <w:rFonts w:ascii="Times New Roman" w:hAnsi="Times New Roman" w:cs="Times New Roman"/>
          <w:sz w:val="24"/>
          <w:szCs w:val="24"/>
        </w:rPr>
        <w:t>)</w:t>
      </w:r>
      <w:r w:rsidR="00B61EB3">
        <w:rPr>
          <w:rFonts w:ascii="Times New Roman" w:hAnsi="Times New Roman" w:cs="Times New Roman"/>
          <w:sz w:val="24"/>
          <w:szCs w:val="24"/>
        </w:rPr>
        <w:t xml:space="preserve">, </w:t>
      </w:r>
      <w:r w:rsidRPr="00651063">
        <w:rPr>
          <w:rFonts w:ascii="Times New Roman" w:hAnsi="Times New Roman" w:cs="Times New Roman"/>
          <w:sz w:val="24"/>
          <w:szCs w:val="24"/>
        </w:rPr>
        <w:t>with any questions or concerns</w:t>
      </w:r>
      <w:r w:rsidR="003453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3B3FC8" w14:textId="77777777" w:rsidR="00651063" w:rsidRPr="00651063" w:rsidRDefault="00651063" w:rsidP="006510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B577D8" w14:textId="0E08C53D" w:rsidR="00651063" w:rsidRDefault="00805EED" w:rsidP="006510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each individual participant is receiving incentives </w:t>
      </w:r>
      <w:r w:rsidRPr="00805EED">
        <w:rPr>
          <w:rFonts w:ascii="Times New Roman" w:hAnsi="Times New Roman" w:cs="Times New Roman"/>
          <w:sz w:val="24"/>
          <w:szCs w:val="24"/>
          <w:u w:val="single"/>
        </w:rPr>
        <w:t>totaling $100 or less</w:t>
      </w:r>
      <w:r>
        <w:rPr>
          <w:rFonts w:ascii="Times New Roman" w:hAnsi="Times New Roman" w:cs="Times New Roman"/>
          <w:sz w:val="24"/>
          <w:szCs w:val="24"/>
        </w:rPr>
        <w:t xml:space="preserve"> as a result of participating in your research (regardless of the form the incentive takes), please incorporate the following language in your consent/assent form(s) where appropriate:</w:t>
      </w:r>
    </w:p>
    <w:p w14:paraId="2CA4E09C" w14:textId="77777777" w:rsidR="00805EED" w:rsidRDefault="00805EED" w:rsidP="006510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13664E" w14:textId="4482217A" w:rsidR="00805EED" w:rsidRDefault="00805EED" w:rsidP="006510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be aware, </w:t>
      </w:r>
      <w:r w:rsidR="008D22E7">
        <w:rPr>
          <w:rFonts w:ascii="Times New Roman" w:hAnsi="Times New Roman" w:cs="Times New Roman"/>
          <w:sz w:val="24"/>
          <w:szCs w:val="24"/>
        </w:rPr>
        <w:t>incentives</w:t>
      </w:r>
      <w:r>
        <w:rPr>
          <w:rFonts w:ascii="Times New Roman" w:hAnsi="Times New Roman" w:cs="Times New Roman"/>
          <w:sz w:val="24"/>
          <w:szCs w:val="24"/>
        </w:rPr>
        <w:t xml:space="preserve"> for participation in research studies may be considered taxable income.</w:t>
      </w:r>
    </w:p>
    <w:p w14:paraId="0E4548FC" w14:textId="77777777" w:rsidR="00805EED" w:rsidRDefault="00805EED" w:rsidP="006510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25CAFD" w14:textId="789E0201" w:rsidR="00805EED" w:rsidRDefault="00805EED" w:rsidP="00805E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each individual participant is receiving incentives totaling </w:t>
      </w:r>
      <w:r>
        <w:rPr>
          <w:rFonts w:ascii="Times New Roman" w:hAnsi="Times New Roman" w:cs="Times New Roman"/>
          <w:sz w:val="24"/>
          <w:szCs w:val="24"/>
          <w:u w:val="single"/>
        </w:rPr>
        <w:t>between</w:t>
      </w:r>
      <w:r w:rsidRPr="00805EED">
        <w:rPr>
          <w:rFonts w:ascii="Times New Roman" w:hAnsi="Times New Roman" w:cs="Times New Roman"/>
          <w:sz w:val="24"/>
          <w:szCs w:val="24"/>
          <w:u w:val="single"/>
        </w:rPr>
        <w:t xml:space="preserve"> $100</w:t>
      </w:r>
      <w:r>
        <w:rPr>
          <w:rFonts w:ascii="Times New Roman" w:hAnsi="Times New Roman" w:cs="Times New Roman"/>
          <w:sz w:val="24"/>
          <w:szCs w:val="24"/>
          <w:u w:val="single"/>
        </w:rPr>
        <w:t>.01</w:t>
      </w:r>
      <w:r w:rsidRPr="00805E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and $599.99</w:t>
      </w:r>
      <w:r>
        <w:rPr>
          <w:rFonts w:ascii="Times New Roman" w:hAnsi="Times New Roman" w:cs="Times New Roman"/>
          <w:sz w:val="24"/>
          <w:szCs w:val="24"/>
        </w:rPr>
        <w:t xml:space="preserve"> as a result of participating in your research (regardless of the form the incentive takes), please incorporate the following language in your consent/assent form(s) where appropriate:</w:t>
      </w:r>
    </w:p>
    <w:p w14:paraId="0AEB4E41" w14:textId="77777777" w:rsidR="00805EED" w:rsidRDefault="00805EED" w:rsidP="006510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DE4EBC" w14:textId="58A744FA" w:rsidR="00805EED" w:rsidRDefault="00805EED" w:rsidP="00805E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be aware, </w:t>
      </w:r>
      <w:r w:rsidR="008D22E7">
        <w:rPr>
          <w:rFonts w:ascii="Times New Roman" w:hAnsi="Times New Roman" w:cs="Times New Roman"/>
          <w:sz w:val="24"/>
          <w:szCs w:val="24"/>
        </w:rPr>
        <w:t>incentives</w:t>
      </w:r>
      <w:r>
        <w:rPr>
          <w:rFonts w:ascii="Times New Roman" w:hAnsi="Times New Roman" w:cs="Times New Roman"/>
          <w:sz w:val="24"/>
          <w:szCs w:val="24"/>
        </w:rPr>
        <w:t xml:space="preserve"> for participation in research studies may be considered taxable income. The College requires tracking for </w:t>
      </w:r>
      <w:r w:rsidR="008D22E7">
        <w:rPr>
          <w:rFonts w:ascii="Times New Roman" w:hAnsi="Times New Roman" w:cs="Times New Roman"/>
          <w:sz w:val="24"/>
          <w:szCs w:val="24"/>
        </w:rPr>
        <w:t>incentives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8D22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paid to you; this may include your name and contact information. This information is stored confidentially and separately from research data.</w:t>
      </w:r>
    </w:p>
    <w:p w14:paraId="73BAD730" w14:textId="77777777" w:rsidR="00805EED" w:rsidRDefault="00805EED" w:rsidP="006510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A5496F" w14:textId="6AF74769" w:rsidR="00805EED" w:rsidRDefault="00805EED" w:rsidP="00805E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each individual participant is receiving incentives totaling </w:t>
      </w:r>
      <w:r>
        <w:rPr>
          <w:rFonts w:ascii="Times New Roman" w:hAnsi="Times New Roman" w:cs="Times New Roman"/>
          <w:sz w:val="24"/>
          <w:szCs w:val="24"/>
          <w:u w:val="single"/>
        </w:rPr>
        <w:t>$600.00 or more</w:t>
      </w:r>
      <w:r>
        <w:rPr>
          <w:rFonts w:ascii="Times New Roman" w:hAnsi="Times New Roman" w:cs="Times New Roman"/>
          <w:sz w:val="24"/>
          <w:szCs w:val="24"/>
        </w:rPr>
        <w:t xml:space="preserve"> as a result of participating in your research (regardless of the form the incentive takes), please incorporate the following language in your consent/assent form(s) where appropriate:</w:t>
      </w:r>
    </w:p>
    <w:p w14:paraId="3B830469" w14:textId="77777777" w:rsidR="00805EED" w:rsidRDefault="00805EED" w:rsidP="00805E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03D710" w14:textId="72483DCA" w:rsidR="00805EED" w:rsidRDefault="00805EED" w:rsidP="00805E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be aware, </w:t>
      </w:r>
      <w:r w:rsidR="008D22E7">
        <w:rPr>
          <w:rFonts w:ascii="Times New Roman" w:hAnsi="Times New Roman" w:cs="Times New Roman"/>
          <w:sz w:val="24"/>
          <w:szCs w:val="24"/>
        </w:rPr>
        <w:t>incentives</w:t>
      </w:r>
      <w:r>
        <w:rPr>
          <w:rFonts w:ascii="Times New Roman" w:hAnsi="Times New Roman" w:cs="Times New Roman"/>
          <w:sz w:val="24"/>
          <w:szCs w:val="24"/>
        </w:rPr>
        <w:t xml:space="preserve"> for participation in research studies may be considered taxable income. Because you will receive $600 or more in a calendar year, you will be asked to provide additional information for tax reporting purposes. This information is stored confidentially and separately from research data.</w:t>
      </w:r>
    </w:p>
    <w:p w14:paraId="54B36136" w14:textId="77777777" w:rsidR="00805EED" w:rsidRPr="00651063" w:rsidRDefault="00805EED" w:rsidP="006510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05EED" w:rsidRPr="0065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63"/>
    <w:rsid w:val="003014E8"/>
    <w:rsid w:val="003317F3"/>
    <w:rsid w:val="00345309"/>
    <w:rsid w:val="00517041"/>
    <w:rsid w:val="00651063"/>
    <w:rsid w:val="00654EC0"/>
    <w:rsid w:val="007D41D2"/>
    <w:rsid w:val="00805EED"/>
    <w:rsid w:val="008D22E7"/>
    <w:rsid w:val="00A41D7F"/>
    <w:rsid w:val="00B2672E"/>
    <w:rsid w:val="00B61EB3"/>
    <w:rsid w:val="00E07B16"/>
    <w:rsid w:val="00F6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6CF8"/>
  <w15:chartTrackingRefBased/>
  <w15:docId w15:val="{71B4B940-079C-46B7-A785-9162CDE2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0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06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51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laxton@colorado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udiskessler@outlook.com</dc:creator>
  <cp:keywords/>
  <dc:description/>
  <cp:lastModifiedBy>Shannon Claxton</cp:lastModifiedBy>
  <cp:revision>3</cp:revision>
  <dcterms:created xsi:type="dcterms:W3CDTF">2026-06-04T18:22:00Z</dcterms:created>
  <dcterms:modified xsi:type="dcterms:W3CDTF">2026-06-04T18:23:00Z</dcterms:modified>
</cp:coreProperties>
</file>